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C" w:rsidRDefault="0073354C" w:rsidP="0073354C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A4AF4D" wp14:editId="7FE5DFBB">
            <wp:simplePos x="0" y="0"/>
            <wp:positionH relativeFrom="column">
              <wp:posOffset>5987415</wp:posOffset>
            </wp:positionH>
            <wp:positionV relativeFrom="paragraph">
              <wp:posOffset>59055</wp:posOffset>
            </wp:positionV>
            <wp:extent cx="816610" cy="615950"/>
            <wp:effectExtent l="0" t="0" r="2540" b="0"/>
            <wp:wrapTight wrapText="bothSides">
              <wp:wrapPolygon edited="0">
                <wp:start x="0" y="0"/>
                <wp:lineTo x="0" y="20709"/>
                <wp:lineTo x="21163" y="20709"/>
                <wp:lineTo x="21163" y="0"/>
                <wp:lineTo x="0" y="0"/>
              </wp:wrapPolygon>
            </wp:wrapTight>
            <wp:docPr id="2" name="Picture 1" descr="logoS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d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78" w:rsidRPr="00430B31" w:rsidRDefault="00DA4478" w:rsidP="0073354C">
      <w:pPr>
        <w:jc w:val="center"/>
        <w:rPr>
          <w:b/>
          <w:bCs/>
          <w:sz w:val="26"/>
          <w:szCs w:val="26"/>
        </w:rPr>
      </w:pPr>
      <w:r w:rsidRPr="00430B31">
        <w:rPr>
          <w:b/>
          <w:bCs/>
          <w:sz w:val="26"/>
          <w:szCs w:val="26"/>
        </w:rPr>
        <w:t>SPANISH EDUCATION DEVELOPMENT (SED) CENTER</w:t>
      </w:r>
    </w:p>
    <w:p w:rsidR="00DA4478" w:rsidRPr="00430B31" w:rsidRDefault="00DA4478" w:rsidP="0073354C">
      <w:pPr>
        <w:jc w:val="center"/>
        <w:rPr>
          <w:b/>
          <w:bCs/>
          <w:sz w:val="26"/>
          <w:szCs w:val="26"/>
        </w:rPr>
      </w:pPr>
      <w:r w:rsidRPr="00430B31">
        <w:rPr>
          <w:b/>
          <w:bCs/>
          <w:sz w:val="26"/>
          <w:szCs w:val="26"/>
        </w:rPr>
        <w:t xml:space="preserve">BILINGUAL </w:t>
      </w:r>
      <w:r w:rsidR="003C2719">
        <w:rPr>
          <w:b/>
          <w:bCs/>
          <w:sz w:val="26"/>
          <w:szCs w:val="26"/>
        </w:rPr>
        <w:t>CHILDREN’S PROGRAM</w:t>
      </w:r>
      <w:r w:rsidRPr="00430B31">
        <w:rPr>
          <w:b/>
          <w:bCs/>
          <w:sz w:val="26"/>
          <w:szCs w:val="26"/>
        </w:rPr>
        <w:t xml:space="preserve"> </w:t>
      </w:r>
      <w:r w:rsidR="0073354C">
        <w:rPr>
          <w:b/>
          <w:bCs/>
          <w:sz w:val="26"/>
          <w:szCs w:val="26"/>
        </w:rPr>
        <w:t xml:space="preserve">APPLICATION </w:t>
      </w:r>
      <w:r w:rsidRPr="00430B31">
        <w:rPr>
          <w:b/>
          <w:bCs/>
          <w:sz w:val="26"/>
          <w:szCs w:val="26"/>
        </w:rPr>
        <w:t>FORM</w:t>
      </w:r>
    </w:p>
    <w:p w:rsidR="0073354C" w:rsidRPr="0073354C" w:rsidRDefault="0073354C" w:rsidP="0073354C"/>
    <w:p w:rsidR="00DA4478" w:rsidRDefault="00DA4478">
      <w:pPr>
        <w:rPr>
          <w:b/>
          <w:bCs/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NAME OF THE CHILD______________________________________________________________________________AGE_____________________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ADDRESS__________________________________________________________________________________________________________________</w:t>
      </w: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Apt #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Zip Code</w:t>
      </w:r>
    </w:p>
    <w:p w:rsidR="00DA4478" w:rsidRDefault="00DA4478">
      <w:pPr>
        <w:rPr>
          <w:sz w:val="18"/>
          <w:szCs w:val="18"/>
        </w:rPr>
      </w:pPr>
    </w:p>
    <w:p w:rsidR="00DA4478" w:rsidRDefault="00BC2F9D" w:rsidP="00BC2F9D">
      <w:pPr>
        <w:rPr>
          <w:sz w:val="18"/>
          <w:szCs w:val="18"/>
        </w:rPr>
      </w:pPr>
      <w:r>
        <w:rPr>
          <w:sz w:val="18"/>
          <w:szCs w:val="18"/>
        </w:rPr>
        <w:t>DATE OF BIRTH</w:t>
      </w:r>
      <w:r w:rsidR="003167FE">
        <w:rPr>
          <w:sz w:val="18"/>
          <w:szCs w:val="18"/>
        </w:rPr>
        <w:t>_______________</w:t>
      </w:r>
      <w:r>
        <w:rPr>
          <w:sz w:val="18"/>
          <w:szCs w:val="18"/>
        </w:rPr>
        <w:t>___</w:t>
      </w:r>
      <w:r w:rsidR="003167FE">
        <w:rPr>
          <w:sz w:val="18"/>
          <w:szCs w:val="18"/>
        </w:rPr>
        <w:t xml:space="preserve">__ </w:t>
      </w:r>
      <w:r w:rsidR="00DA4478">
        <w:rPr>
          <w:sz w:val="18"/>
          <w:szCs w:val="18"/>
        </w:rPr>
        <w:t>PLACE OF BIRTH_____________</w:t>
      </w:r>
      <w:r>
        <w:rPr>
          <w:sz w:val="18"/>
          <w:szCs w:val="18"/>
        </w:rPr>
        <w:t>__</w:t>
      </w:r>
      <w:r w:rsidR="00DA4478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  <w:r w:rsidR="003167FE">
        <w:rPr>
          <w:sz w:val="18"/>
          <w:szCs w:val="18"/>
        </w:rPr>
        <w:t xml:space="preserve"> SOCIAL SECURITY </w:t>
      </w:r>
      <w:r>
        <w:rPr>
          <w:sz w:val="18"/>
          <w:szCs w:val="18"/>
        </w:rPr>
        <w:t>#________________________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 w:rsidP="00075C9C">
      <w:pPr>
        <w:rPr>
          <w:sz w:val="18"/>
          <w:szCs w:val="18"/>
        </w:rPr>
      </w:pPr>
      <w:r>
        <w:rPr>
          <w:sz w:val="18"/>
          <w:szCs w:val="18"/>
        </w:rPr>
        <w:t>DOES YOUR CHILD HAVE ANY HEALTH PROBLEMS, ALLERGIES, ETC</w:t>
      </w:r>
      <w:r w:rsidR="00430B31">
        <w:rPr>
          <w:sz w:val="18"/>
          <w:szCs w:val="18"/>
        </w:rPr>
        <w:t>? _</w:t>
      </w:r>
      <w:r>
        <w:rPr>
          <w:sz w:val="18"/>
          <w:szCs w:val="18"/>
        </w:rPr>
        <w:t>__________</w:t>
      </w:r>
      <w:r w:rsidR="00BC2F9D">
        <w:rPr>
          <w:sz w:val="18"/>
          <w:szCs w:val="18"/>
        </w:rPr>
        <w:t>____________________________</w:t>
      </w:r>
      <w:r w:rsidR="00075C9C">
        <w:rPr>
          <w:sz w:val="18"/>
          <w:szCs w:val="18"/>
        </w:rPr>
        <w:t>_____________</w:t>
      </w:r>
      <w:r w:rsidR="00BC2F9D">
        <w:rPr>
          <w:sz w:val="18"/>
          <w:szCs w:val="18"/>
        </w:rPr>
        <w:t>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***************************************************************************************************************************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MOTHER’S NAME: 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FATHER’S NAME</w:t>
      </w:r>
      <w:r w:rsidR="00947973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DATE OF BIRTH: ____________________</w:t>
      </w:r>
      <w:r w:rsidR="00A329DE">
        <w:rPr>
          <w:sz w:val="18"/>
          <w:szCs w:val="18"/>
        </w:rPr>
        <w:t>_________________</w:t>
      </w:r>
      <w:r w:rsidR="00A329DE">
        <w:rPr>
          <w:sz w:val="18"/>
          <w:szCs w:val="18"/>
        </w:rPr>
        <w:tab/>
      </w:r>
      <w:r w:rsidR="00A329DE">
        <w:rPr>
          <w:sz w:val="18"/>
          <w:szCs w:val="18"/>
        </w:rPr>
        <w:tab/>
        <w:t>DATE OF BIRTH</w:t>
      </w:r>
      <w:r>
        <w:rPr>
          <w:sz w:val="18"/>
          <w:szCs w:val="18"/>
        </w:rPr>
        <w:t>: ___________________________________________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SOCIAL SECURITY #: 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SOCIAL SECURITY #: 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ADDRESS: _________________________________________________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</w:t>
      </w:r>
    </w:p>
    <w:p w:rsidR="00DA4478" w:rsidRDefault="00DA4478">
      <w:pPr>
        <w:rPr>
          <w:sz w:val="18"/>
          <w:szCs w:val="18"/>
        </w:rPr>
      </w:pPr>
    </w:p>
    <w:p w:rsidR="00430B31" w:rsidRDefault="00DA4478">
      <w:pPr>
        <w:rPr>
          <w:sz w:val="18"/>
          <w:szCs w:val="18"/>
        </w:rPr>
      </w:pPr>
      <w:r>
        <w:rPr>
          <w:sz w:val="18"/>
          <w:szCs w:val="18"/>
        </w:rPr>
        <w:t>PHONE NUMBER: ____________________________________</w:t>
      </w:r>
      <w:r w:rsidR="00430B31">
        <w:rPr>
          <w:sz w:val="18"/>
          <w:szCs w:val="18"/>
        </w:rPr>
        <w:tab/>
      </w:r>
      <w:r w:rsidR="00430B31">
        <w:rPr>
          <w:sz w:val="18"/>
          <w:szCs w:val="18"/>
        </w:rPr>
        <w:tab/>
        <w:t>PHONE NUMBER: __________________________________________</w:t>
      </w:r>
    </w:p>
    <w:p w:rsidR="00430B31" w:rsidRDefault="00DA447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30B31" w:rsidRDefault="00430B31" w:rsidP="00430B31">
      <w:pPr>
        <w:rPr>
          <w:sz w:val="18"/>
          <w:szCs w:val="18"/>
        </w:rPr>
      </w:pPr>
      <w:r>
        <w:rPr>
          <w:sz w:val="18"/>
          <w:szCs w:val="18"/>
        </w:rPr>
        <w:t>EMAIL: ______________________________________________</w:t>
      </w:r>
      <w:r w:rsidR="00DA4478">
        <w:rPr>
          <w:sz w:val="18"/>
          <w:szCs w:val="18"/>
        </w:rPr>
        <w:tab/>
      </w:r>
      <w:r>
        <w:rPr>
          <w:sz w:val="18"/>
          <w:szCs w:val="18"/>
        </w:rPr>
        <w:tab/>
        <w:t>EMAIL: ___________________________________________________</w:t>
      </w:r>
    </w:p>
    <w:p w:rsidR="00430B31" w:rsidRDefault="00430B31" w:rsidP="00430B31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NATIONALITY: 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NATIONALITY: ____________________________________________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EMPLOYMENT ADDRESS: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EMPLOYMENT ADDRESS: 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___________________________PH:______________________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_______________________________PH:_________________________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 w:rsidP="00C31209">
      <w:pPr>
        <w:rPr>
          <w:sz w:val="18"/>
          <w:szCs w:val="18"/>
        </w:rPr>
      </w:pPr>
      <w:r>
        <w:rPr>
          <w:sz w:val="18"/>
          <w:szCs w:val="18"/>
        </w:rPr>
        <w:t xml:space="preserve">WEEKLY </w:t>
      </w:r>
      <w:r w:rsidR="00C31209">
        <w:rPr>
          <w:sz w:val="18"/>
          <w:szCs w:val="18"/>
        </w:rPr>
        <w:t xml:space="preserve">GROSS </w:t>
      </w:r>
      <w:r>
        <w:rPr>
          <w:sz w:val="18"/>
          <w:szCs w:val="18"/>
        </w:rPr>
        <w:t>SALARY: _____________</w:t>
      </w:r>
      <w:r w:rsidR="00C31209"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1209">
        <w:rPr>
          <w:sz w:val="18"/>
          <w:szCs w:val="18"/>
        </w:rPr>
        <w:t>WEEKLY GROSS SALARY: ___________________________</w:t>
      </w:r>
    </w:p>
    <w:p w:rsidR="00C31209" w:rsidRDefault="00C31209" w:rsidP="00C31209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DAYS OF EMPLOYMENT:</w:t>
      </w:r>
      <w:r w:rsidR="00430B31">
        <w:rPr>
          <w:sz w:val="18"/>
          <w:szCs w:val="18"/>
        </w:rPr>
        <w:t xml:space="preserve"> ____________________________</w:t>
      </w:r>
      <w:r w:rsidR="00430B31">
        <w:rPr>
          <w:sz w:val="18"/>
          <w:szCs w:val="18"/>
        </w:rPr>
        <w:tab/>
      </w:r>
      <w:r w:rsidR="00430B31">
        <w:rPr>
          <w:sz w:val="18"/>
          <w:szCs w:val="18"/>
        </w:rPr>
        <w:tab/>
      </w:r>
      <w:r>
        <w:rPr>
          <w:sz w:val="18"/>
          <w:szCs w:val="18"/>
        </w:rPr>
        <w:t>DAYS OF EMPLOYMENT: ___________________________</w:t>
      </w:r>
      <w:r w:rsidR="00430B31">
        <w:rPr>
          <w:sz w:val="18"/>
          <w:szCs w:val="18"/>
        </w:rPr>
        <w:t>________</w:t>
      </w:r>
    </w:p>
    <w:p w:rsidR="00DA4478" w:rsidRDefault="00DA4478">
      <w:pPr>
        <w:rPr>
          <w:sz w:val="18"/>
          <w:szCs w:val="18"/>
        </w:rPr>
      </w:pPr>
    </w:p>
    <w:p w:rsidR="00DA4478" w:rsidRDefault="00C31209" w:rsidP="00C31209">
      <w:pPr>
        <w:rPr>
          <w:sz w:val="18"/>
          <w:szCs w:val="18"/>
        </w:rPr>
      </w:pPr>
      <w:r>
        <w:rPr>
          <w:sz w:val="18"/>
          <w:szCs w:val="18"/>
        </w:rPr>
        <w:t>WORKING HOURS: _______</w:t>
      </w:r>
      <w:r w:rsidR="00DA4478">
        <w:rPr>
          <w:sz w:val="18"/>
          <w:szCs w:val="18"/>
        </w:rPr>
        <w:t>__________</w:t>
      </w:r>
      <w:r w:rsidR="00DA4478">
        <w:rPr>
          <w:sz w:val="18"/>
          <w:szCs w:val="18"/>
        </w:rPr>
        <w:softHyphen/>
      </w:r>
      <w:r w:rsidR="00DA4478">
        <w:rPr>
          <w:sz w:val="18"/>
          <w:szCs w:val="18"/>
        </w:rPr>
        <w:softHyphen/>
      </w:r>
      <w:r w:rsidR="00DA4478">
        <w:rPr>
          <w:sz w:val="18"/>
          <w:szCs w:val="18"/>
        </w:rPr>
        <w:softHyphen/>
      </w:r>
      <w:r w:rsidR="00DA4478">
        <w:rPr>
          <w:sz w:val="18"/>
          <w:szCs w:val="18"/>
        </w:rPr>
        <w:softHyphen/>
      </w:r>
      <w:r w:rsidR="00DA4478">
        <w:rPr>
          <w:sz w:val="18"/>
          <w:szCs w:val="18"/>
        </w:rPr>
        <w:softHyphen/>
        <w:t>_________________</w:t>
      </w:r>
      <w:r w:rsidR="00DA4478">
        <w:rPr>
          <w:sz w:val="18"/>
          <w:szCs w:val="18"/>
        </w:rPr>
        <w:tab/>
      </w:r>
      <w:r w:rsidR="00DA4478">
        <w:rPr>
          <w:sz w:val="18"/>
          <w:szCs w:val="18"/>
        </w:rPr>
        <w:tab/>
      </w:r>
      <w:r>
        <w:rPr>
          <w:sz w:val="18"/>
          <w:szCs w:val="18"/>
        </w:rPr>
        <w:t>WORKING HOURS: 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</w:t>
      </w:r>
    </w:p>
    <w:p w:rsidR="0073354C" w:rsidRDefault="0073354C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***************************************************************************************************************************</w:t>
      </w:r>
    </w:p>
    <w:p w:rsidR="0073354C" w:rsidRDefault="0073354C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IN CASE OF EMERGENCY, TO WHOM CAN WE CONTACT?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____________________________________________RELATIONSHIP________________________________PH: 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____________________________________________RELATIONSHIP________________________________PH: 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____________________________________________RELATIONSHIP________________________________PH: 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</w:p>
    <w:p w:rsidR="00DA4478" w:rsidRDefault="00DA4478" w:rsidP="00C31209">
      <w:pPr>
        <w:rPr>
          <w:sz w:val="18"/>
          <w:szCs w:val="18"/>
        </w:rPr>
      </w:pPr>
      <w:r>
        <w:rPr>
          <w:sz w:val="18"/>
          <w:szCs w:val="18"/>
        </w:rPr>
        <w:t>THE FOLLOWING PERSONS AR</w:t>
      </w:r>
      <w:r w:rsidR="00C31209">
        <w:rPr>
          <w:sz w:val="18"/>
          <w:szCs w:val="18"/>
        </w:rPr>
        <w:t>E AUTHORIZED TO PICK UP MY CHIL</w:t>
      </w:r>
      <w:r>
        <w:rPr>
          <w:sz w:val="18"/>
          <w:szCs w:val="18"/>
        </w:rPr>
        <w:t>D</w:t>
      </w:r>
      <w:r w:rsidR="00C31209">
        <w:rPr>
          <w:sz w:val="18"/>
          <w:szCs w:val="18"/>
        </w:rPr>
        <w:t xml:space="preserve"> OR CHILD</w:t>
      </w:r>
      <w:r>
        <w:rPr>
          <w:sz w:val="18"/>
          <w:szCs w:val="18"/>
        </w:rPr>
        <w:t xml:space="preserve">REN FROM </w:t>
      </w:r>
      <w:r w:rsidR="00C31209">
        <w:rPr>
          <w:sz w:val="18"/>
          <w:szCs w:val="18"/>
        </w:rPr>
        <w:t>THE CHILDREN’S PROGRAM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PH: 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PH: _______________________________________</w:t>
      </w:r>
    </w:p>
    <w:p w:rsidR="00DA4478" w:rsidRDefault="00DA4478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PH: _______________________________________</w:t>
      </w:r>
    </w:p>
    <w:p w:rsidR="0024293D" w:rsidRDefault="0024293D">
      <w:pPr>
        <w:rPr>
          <w:sz w:val="18"/>
          <w:szCs w:val="18"/>
        </w:rPr>
      </w:pPr>
    </w:p>
    <w:p w:rsidR="0024293D" w:rsidRDefault="0024293D" w:rsidP="0024293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PH: _______________________________________</w:t>
      </w:r>
    </w:p>
    <w:p w:rsidR="0024293D" w:rsidRDefault="0024293D">
      <w:pPr>
        <w:rPr>
          <w:sz w:val="18"/>
          <w:szCs w:val="18"/>
        </w:rPr>
      </w:pPr>
    </w:p>
    <w:p w:rsidR="0024293D" w:rsidRDefault="0024293D">
      <w:pPr>
        <w:rPr>
          <w:sz w:val="18"/>
          <w:szCs w:val="18"/>
        </w:rPr>
      </w:pP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</w:t>
      </w:r>
    </w:p>
    <w:p w:rsidR="00DA4478" w:rsidRDefault="00DA4478">
      <w:pPr>
        <w:rPr>
          <w:sz w:val="18"/>
          <w:szCs w:val="18"/>
        </w:rPr>
      </w:pPr>
      <w:r>
        <w:rPr>
          <w:sz w:val="18"/>
          <w:szCs w:val="18"/>
        </w:rPr>
        <w:t>SIGNATURE OF PARENT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DA4478" w:rsidSect="00E43944">
      <w:footerReference w:type="default" r:id="rId8"/>
      <w:pgSz w:w="12240" w:h="15840" w:code="1"/>
      <w:pgMar w:top="252" w:right="576" w:bottom="79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D9" w:rsidRDefault="00DC1CD9" w:rsidP="00E43944">
      <w:r>
        <w:separator/>
      </w:r>
    </w:p>
  </w:endnote>
  <w:endnote w:type="continuationSeparator" w:id="0">
    <w:p w:rsidR="00DC1CD9" w:rsidRDefault="00DC1CD9" w:rsidP="00E4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7inchRegular">
    <w:altName w:val="7inch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4" w:rsidRPr="00E43944" w:rsidRDefault="00E43944" w:rsidP="00E43944">
    <w:pPr>
      <w:pStyle w:val="BasicParagraph"/>
      <w:jc w:val="center"/>
      <w:rPr>
        <w:rFonts w:ascii="CenturyGothic" w:hAnsi="CenturyGothic"/>
        <w:b/>
        <w:color w:val="0072DB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 xml:space="preserve">4110 Kansas Avenue, N.W </w:t>
    </w:r>
    <w:r w:rsidRPr="00E43944">
      <w:rPr>
        <w:rFonts w:ascii="CenturyGothic" w:hAnsi="CenturyGothic"/>
        <w:b/>
        <w:color w:val="FF6500"/>
        <w:sz w:val="18"/>
        <w:szCs w:val="22"/>
      </w:rPr>
      <w:t>-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Washington, D.C. 20011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</w:t>
    </w:r>
  </w:p>
  <w:p w:rsidR="00E43944" w:rsidRDefault="00E43944" w:rsidP="00E43944">
    <w:pPr>
      <w:pStyle w:val="BasicParagraph"/>
      <w:jc w:val="center"/>
      <w:rPr>
        <w:rFonts w:ascii="CenturyGothic" w:hAnsi="CenturyGothic"/>
        <w:b/>
        <w:color w:val="0072DB"/>
        <w:spacing w:val="11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>Tel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4404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Fax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8824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7inchRegular" w:hAnsi="7inchRegular"/>
        <w:b/>
        <w:color w:val="0072DB"/>
        <w:sz w:val="18"/>
        <w:szCs w:val="22"/>
      </w:rPr>
      <w:t xml:space="preserve"> 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www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sedcenter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org</w:t>
    </w:r>
    <w:r w:rsidR="0073354C">
      <w:rPr>
        <w:rFonts w:ascii="CenturyGothic" w:hAnsi="CenturyGothic"/>
        <w:b/>
        <w:color w:val="0072DB"/>
        <w:spacing w:val="11"/>
        <w:sz w:val="18"/>
        <w:szCs w:val="22"/>
      </w:rPr>
      <w:t xml:space="preserve"> </w:t>
    </w:r>
  </w:p>
  <w:p w:rsidR="0073354C" w:rsidRPr="0073354C" w:rsidRDefault="0073354C" w:rsidP="00E43944">
    <w:pPr>
      <w:pStyle w:val="BasicParagraph"/>
      <w:jc w:val="center"/>
      <w:rPr>
        <w:rFonts w:ascii="Century Gothic" w:hAnsi="Century Gothic"/>
        <w:b/>
        <w:color w:val="0072DB"/>
        <w:sz w:val="18"/>
        <w:szCs w:val="18"/>
      </w:rPr>
    </w:pPr>
    <w:hyperlink r:id="rId1" w:history="1">
      <w:r w:rsidRPr="0073354C">
        <w:rPr>
          <w:rStyle w:val="Hyperlink"/>
          <w:rFonts w:ascii="Century Gothic" w:hAnsi="Century Gothic"/>
          <w:sz w:val="18"/>
          <w:szCs w:val="18"/>
        </w:rPr>
        <w:t>charomontalban@sedcenter.org</w:t>
      </w:r>
    </w:hyperlink>
    <w:r w:rsidRPr="0073354C">
      <w:rPr>
        <w:rFonts w:ascii="Century Gothic" w:hAnsi="Century Gothic"/>
        <w:sz w:val="18"/>
        <w:szCs w:val="18"/>
      </w:rPr>
      <w:t xml:space="preserve"> / </w:t>
    </w:r>
    <w:hyperlink r:id="rId2" w:history="1">
      <w:r w:rsidRPr="0073354C">
        <w:rPr>
          <w:rStyle w:val="Hyperlink"/>
          <w:rFonts w:ascii="Century Gothic" w:hAnsi="Century Gothic"/>
          <w:sz w:val="18"/>
          <w:szCs w:val="18"/>
        </w:rPr>
        <w:t>michellewbrooks@sedcenter.org</w:t>
      </w:r>
    </w:hyperlink>
  </w:p>
  <w:p w:rsidR="00E43944" w:rsidRDefault="00E4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D9" w:rsidRDefault="00DC1CD9" w:rsidP="00E43944">
      <w:r>
        <w:separator/>
      </w:r>
    </w:p>
  </w:footnote>
  <w:footnote w:type="continuationSeparator" w:id="0">
    <w:p w:rsidR="00DC1CD9" w:rsidRDefault="00DC1CD9" w:rsidP="00E4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E"/>
    <w:rsid w:val="00075C9C"/>
    <w:rsid w:val="000C02E9"/>
    <w:rsid w:val="0024293D"/>
    <w:rsid w:val="003167FE"/>
    <w:rsid w:val="003C2719"/>
    <w:rsid w:val="00430B31"/>
    <w:rsid w:val="005F2FE8"/>
    <w:rsid w:val="0073354C"/>
    <w:rsid w:val="007B516A"/>
    <w:rsid w:val="00942347"/>
    <w:rsid w:val="00947973"/>
    <w:rsid w:val="009B3265"/>
    <w:rsid w:val="00A329DE"/>
    <w:rsid w:val="00B36631"/>
    <w:rsid w:val="00BC2F9D"/>
    <w:rsid w:val="00C31209"/>
    <w:rsid w:val="00C90D78"/>
    <w:rsid w:val="00C967E3"/>
    <w:rsid w:val="00D93E89"/>
    <w:rsid w:val="00DA4478"/>
    <w:rsid w:val="00DC1CD9"/>
    <w:rsid w:val="00E43944"/>
    <w:rsid w:val="00E8412E"/>
    <w:rsid w:val="00EB7EEC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347"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2F9D"/>
    <w:rPr>
      <w:b/>
      <w:bCs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44"/>
    <w:rPr>
      <w:sz w:val="24"/>
      <w:szCs w:val="24"/>
    </w:rPr>
  </w:style>
  <w:style w:type="paragraph" w:customStyle="1" w:styleId="BasicParagraph">
    <w:name w:val="[Basic Paragraph]"/>
    <w:basedOn w:val="Normal"/>
    <w:rsid w:val="00E439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347"/>
    <w:pPr>
      <w:keepNext/>
      <w:jc w:val="center"/>
      <w:outlineLvl w:val="0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2F9D"/>
    <w:rPr>
      <w:b/>
      <w:bCs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44"/>
    <w:rPr>
      <w:sz w:val="24"/>
      <w:szCs w:val="24"/>
    </w:rPr>
  </w:style>
  <w:style w:type="paragraph" w:customStyle="1" w:styleId="BasicParagraph">
    <w:name w:val="[Basic Paragraph]"/>
    <w:basedOn w:val="Normal"/>
    <w:rsid w:val="00E439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wbrooks@sedcenter.org" TargetMode="External"/><Relationship Id="rId1" Type="http://schemas.openxmlformats.org/officeDocument/2006/relationships/hyperlink" Target="mailto:charomontalban@se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EDUCATION DEVELOPMENT (SED) CENTER</vt:lpstr>
    </vt:vector>
  </TitlesOfParts>
  <Company>Spanish Education Development (SED) Center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EDUCATION DEVELOPMENT (SED) CENTER</dc:title>
  <dc:creator>Michelle W Brooks</dc:creator>
  <cp:lastModifiedBy>Juan S. Roa</cp:lastModifiedBy>
  <cp:revision>2</cp:revision>
  <cp:lastPrinted>2011-04-20T14:42:00Z</cp:lastPrinted>
  <dcterms:created xsi:type="dcterms:W3CDTF">2014-07-17T17:05:00Z</dcterms:created>
  <dcterms:modified xsi:type="dcterms:W3CDTF">2014-07-17T17:05:00Z</dcterms:modified>
</cp:coreProperties>
</file>